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7101"/>
      </w:tblGrid>
      <w:tr w:rsidR="007D4CAE" w:rsidRPr="007D4CAE" w14:paraId="5B85291F" w14:textId="77777777" w:rsidTr="007D4CAE">
        <w:tc>
          <w:tcPr>
            <w:tcW w:w="1737" w:type="dxa"/>
          </w:tcPr>
          <w:p w14:paraId="6D274288" w14:textId="65F74810" w:rsidR="007D4CAE" w:rsidRPr="007D4CAE" w:rsidRDefault="007D4CAE" w:rsidP="001F0E73">
            <w:pPr>
              <w:contextualSpacing/>
              <w:jc w:val="both"/>
              <w:rPr>
                <w:rFonts w:ascii="Baskerville Old Face" w:hAnsi="Baskerville Old Face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bookmarkStart w:id="0" w:name="_Hlk130558021"/>
          </w:p>
        </w:tc>
        <w:tc>
          <w:tcPr>
            <w:tcW w:w="7101" w:type="dxa"/>
          </w:tcPr>
          <w:p w14:paraId="163057A4" w14:textId="046403F2" w:rsidR="007D4CAE" w:rsidRPr="007D4CAE" w:rsidRDefault="007D4CAE" w:rsidP="001F0E73">
            <w:pPr>
              <w:contextualSpacing/>
              <w:jc w:val="center"/>
              <w:rPr>
                <w:rFonts w:ascii="Baskerville Old Face" w:hAnsi="Baskerville Old Face" w:cs="Arial"/>
                <w:b/>
                <w:smallCaps/>
                <w:color w:val="404040" w:themeColor="text1" w:themeTint="BF"/>
                <w:sz w:val="32"/>
                <w:szCs w:val="32"/>
                <w:lang w:val="es-ES"/>
              </w:rPr>
            </w:pPr>
            <w:r w:rsidRPr="007D4CAE">
              <w:rPr>
                <w:rFonts w:ascii="Baskerville Old Face" w:hAnsi="Baskerville Old Face" w:cs="Arial"/>
                <w:b/>
                <w:smallCaps/>
                <w:color w:val="404040" w:themeColor="text1" w:themeTint="BF"/>
                <w:sz w:val="32"/>
                <w:szCs w:val="32"/>
                <w:lang w:val="es-ES"/>
              </w:rPr>
              <w:t>Universidad de ciencias y artes de Chiapas</w:t>
            </w:r>
          </w:p>
          <w:p w14:paraId="579EE859" w14:textId="6E99D22A" w:rsidR="007D4CAE" w:rsidRPr="007D4CAE" w:rsidRDefault="007D4CAE" w:rsidP="001F0E73">
            <w:pPr>
              <w:contextualSpacing/>
              <w:jc w:val="center"/>
              <w:rPr>
                <w:rFonts w:ascii="Baskerville Old Face" w:eastAsia="Calibri" w:hAnsi="Baskerville Old Face" w:cs="Arial"/>
                <w:b/>
                <w:smallCaps/>
                <w:color w:val="404040" w:themeColor="text1" w:themeTint="BF"/>
                <w:sz w:val="28"/>
                <w:szCs w:val="28"/>
              </w:rPr>
            </w:pPr>
            <w:r w:rsidRPr="007D4CAE">
              <w:rPr>
                <w:rFonts w:ascii="Baskerville Old Face" w:eastAsia="Calibri" w:hAnsi="Baskerville Old Face" w:cs="Arial"/>
                <w:b/>
                <w:smallCaps/>
                <w:color w:val="404040" w:themeColor="text1" w:themeTint="BF"/>
                <w:sz w:val="28"/>
                <w:szCs w:val="28"/>
              </w:rPr>
              <w:t>Red latinoamericana de estudios sobre la violencia</w:t>
            </w:r>
          </w:p>
          <w:p w14:paraId="0C051EAF" w14:textId="48296638" w:rsidR="007D4CAE" w:rsidRPr="007D4CAE" w:rsidRDefault="007D4CAE" w:rsidP="001F0E73">
            <w:pPr>
              <w:contextualSpacing/>
              <w:jc w:val="center"/>
              <w:rPr>
                <w:rFonts w:ascii="Baskerville Old Face" w:eastAsia="Calibri" w:hAnsi="Baskerville Old Face" w:cs="Arial"/>
                <w:b/>
                <w:smallCaps/>
                <w:sz w:val="20"/>
                <w:szCs w:val="20"/>
              </w:rPr>
            </w:pPr>
            <w:r w:rsidRPr="007D4CAE">
              <w:rPr>
                <w:rFonts w:ascii="Baskerville Old Face" w:eastAsia="Calibri" w:hAnsi="Baskerville Old Face" w:cs="Arial"/>
                <w:b/>
                <w:smallCaps/>
                <w:color w:val="2F5496" w:themeColor="accent1" w:themeShade="BF"/>
                <w:sz w:val="32"/>
                <w:szCs w:val="32"/>
              </w:rPr>
              <w:t>4</w:t>
            </w:r>
            <w:r w:rsidRPr="007D4CAE">
              <w:rPr>
                <w:rFonts w:ascii="Baskerville Old Face" w:eastAsia="Calibri" w:hAnsi="Baskerville Old Face"/>
                <w:color w:val="2F5496" w:themeColor="accent1" w:themeShade="BF"/>
                <w:sz w:val="32"/>
                <w:szCs w:val="32"/>
              </w:rPr>
              <w:t>°</w:t>
            </w:r>
            <w:r w:rsidRPr="007D4CAE">
              <w:rPr>
                <w:rFonts w:ascii="Baskerville Old Face" w:eastAsia="Calibri" w:hAnsi="Baskerville Old Face" w:cs="Arial"/>
                <w:b/>
                <w:smallCaps/>
                <w:color w:val="2F5496" w:themeColor="accent1" w:themeShade="BF"/>
                <w:sz w:val="20"/>
                <w:szCs w:val="20"/>
              </w:rPr>
              <w:t xml:space="preserve"> CONGRESO INTERNACIONAL SOBRE PROBLEMÁTICAS CONTEMPORÁNEAS</w:t>
            </w:r>
            <w:r w:rsidRPr="007D4CAE">
              <w:rPr>
                <w:rFonts w:ascii="Baskerville Old Face" w:eastAsia="Calibri" w:hAnsi="Baskerville Old Face" w:cs="Arial"/>
                <w:b/>
                <w:smallCaps/>
                <w:sz w:val="20"/>
                <w:szCs w:val="20"/>
              </w:rPr>
              <w:t xml:space="preserve"> </w:t>
            </w:r>
          </w:p>
          <w:p w14:paraId="3B76E6E8" w14:textId="15224746" w:rsidR="007D4CAE" w:rsidRPr="007D4CAE" w:rsidRDefault="007D4CAE" w:rsidP="001F0E73">
            <w:pPr>
              <w:contextualSpacing/>
              <w:jc w:val="center"/>
              <w:rPr>
                <w:rFonts w:ascii="Baskerville Old Face" w:eastAsia="Calibri" w:hAnsi="Baskerville Old Face" w:cs="Arial"/>
                <w:b/>
                <w:i/>
                <w:sz w:val="24"/>
                <w:szCs w:val="24"/>
              </w:rPr>
            </w:pPr>
            <w:r w:rsidRPr="007D4CAE">
              <w:rPr>
                <w:rFonts w:ascii="Baskerville Old Face" w:eastAsia="Calibri" w:hAnsi="Baskerville Old Face" w:cs="Arial"/>
                <w:b/>
                <w:i/>
                <w:color w:val="538135" w:themeColor="accent6" w:themeShade="BF"/>
                <w:sz w:val="24"/>
                <w:szCs w:val="24"/>
              </w:rPr>
              <w:t>V</w:t>
            </w:r>
            <w:r w:rsidRPr="007D4CAE">
              <w:rPr>
                <w:rFonts w:ascii="Baskerville Old Face" w:eastAsia="Calibri" w:hAnsi="Baskerville Old Face"/>
                <w:i/>
                <w:color w:val="538135" w:themeColor="accent6" w:themeShade="BF"/>
                <w:sz w:val="24"/>
                <w:szCs w:val="24"/>
              </w:rPr>
              <w:t>iolencias, resistencias y disidencias: voces, sentires y miradas desde el Sur</w:t>
            </w:r>
          </w:p>
        </w:tc>
      </w:tr>
    </w:tbl>
    <w:p w14:paraId="09A93D0B" w14:textId="7E480E8E" w:rsidR="007D4CAE" w:rsidRPr="007D4CAE" w:rsidRDefault="00116B6C" w:rsidP="007D4CAE">
      <w:pPr>
        <w:spacing w:after="0" w:line="360" w:lineRule="auto"/>
        <w:jc w:val="center"/>
        <w:rPr>
          <w:rFonts w:ascii="Baskerville Old Face" w:hAnsi="Baskerville Old Face" w:cs="Times New Roman"/>
          <w:b/>
          <w:color w:val="BFBFBF" w:themeColor="background1" w:themeShade="BF"/>
          <w:sz w:val="24"/>
          <w:szCs w:val="24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48D60F7" wp14:editId="44D130C7">
            <wp:simplePos x="0" y="0"/>
            <wp:positionH relativeFrom="margin">
              <wp:align>left</wp:align>
            </wp:positionH>
            <wp:positionV relativeFrom="paragraph">
              <wp:posOffset>-1721485</wp:posOffset>
            </wp:positionV>
            <wp:extent cx="1199536" cy="1552047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36" cy="155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0A">
        <w:rPr>
          <w:rFonts w:ascii="Baskerville Old Face" w:hAnsi="Baskerville Old Face" w:cs="Times New Roman"/>
          <w:b/>
          <w:sz w:val="32"/>
          <w:szCs w:val="32"/>
        </w:rPr>
        <w:t xml:space="preserve">Anexo 1. </w:t>
      </w:r>
      <w:r w:rsidR="007D4CAE" w:rsidRPr="007D4CAE">
        <w:rPr>
          <w:rFonts w:ascii="Baskerville Old Face" w:hAnsi="Baskerville Old Face" w:cs="Times New Roman"/>
          <w:b/>
          <w:sz w:val="32"/>
          <w:szCs w:val="32"/>
        </w:rPr>
        <w:t xml:space="preserve">Título del trabajo: </w:t>
      </w:r>
      <w:r w:rsidR="007D4CAE" w:rsidRPr="007D4CAE">
        <w:rPr>
          <w:rFonts w:ascii="Baskerville Old Face" w:hAnsi="Baskerville Old Face" w:cs="Times New Roman"/>
          <w:b/>
          <w:color w:val="BFBFBF" w:themeColor="background1" w:themeShade="BF"/>
          <w:sz w:val="24"/>
          <w:szCs w:val="24"/>
          <w:u w:val="single"/>
        </w:rPr>
        <w:t>(no más de 15 palabras)</w:t>
      </w:r>
    </w:p>
    <w:p w14:paraId="191C46C4" w14:textId="05CDC972" w:rsidR="00116B6C" w:rsidRDefault="007D4CAE" w:rsidP="00116B6C">
      <w:pPr>
        <w:spacing w:after="0" w:line="360" w:lineRule="auto"/>
        <w:rPr>
          <w:rFonts w:ascii="Baskerville Old Face" w:hAnsi="Baskerville Old Face" w:cs="Times New Roman"/>
          <w:b/>
          <w:sz w:val="24"/>
          <w:szCs w:val="24"/>
        </w:rPr>
      </w:pPr>
      <w:r w:rsidRPr="007D4CAE">
        <w:rPr>
          <w:rFonts w:ascii="Baskerville Old Face" w:hAnsi="Baskerville Old Face" w:cs="Times New Roman"/>
          <w:b/>
          <w:sz w:val="24"/>
          <w:szCs w:val="24"/>
        </w:rPr>
        <w:t xml:space="preserve">Línea temática del trabajo: </w:t>
      </w:r>
      <w:r>
        <w:rPr>
          <w:rFonts w:ascii="Baskerville Old Face" w:hAnsi="Baskerville Old Face" w:cs="Times New Roman"/>
          <w:b/>
          <w:sz w:val="24"/>
          <w:szCs w:val="24"/>
        </w:rPr>
        <w:t>_________________________________</w:t>
      </w:r>
      <w:r w:rsidR="00116B6C">
        <w:rPr>
          <w:rFonts w:ascii="Baskerville Old Face" w:hAnsi="Baskerville Old Face" w:cs="Times New Roman"/>
          <w:b/>
          <w:sz w:val="24"/>
          <w:szCs w:val="24"/>
        </w:rPr>
        <w:t>_______</w:t>
      </w:r>
      <w:r>
        <w:rPr>
          <w:rFonts w:ascii="Baskerville Old Face" w:hAnsi="Baskerville Old Face" w:cs="Times New Roman"/>
          <w:b/>
          <w:sz w:val="24"/>
          <w:szCs w:val="24"/>
        </w:rPr>
        <w:t>_____________</w:t>
      </w:r>
      <w:r w:rsidR="00116B6C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14:paraId="54E7398B" w14:textId="29DE7115" w:rsidR="007D4CAE" w:rsidRPr="007D4CAE" w:rsidRDefault="00116B6C" w:rsidP="00116B6C">
      <w:pPr>
        <w:spacing w:after="0" w:line="360" w:lineRule="auto"/>
        <w:jc w:val="both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4"/>
          <w:szCs w:val="24"/>
        </w:rPr>
        <w:t xml:space="preserve">Tipo:   trabajo empírico </w:t>
      </w:r>
      <w:proofErr w:type="gramStart"/>
      <w:r>
        <w:rPr>
          <w:rFonts w:ascii="Baskerville Old Face" w:hAnsi="Baskerville Old Face" w:cs="Times New Roman"/>
          <w:b/>
          <w:sz w:val="24"/>
          <w:szCs w:val="24"/>
        </w:rPr>
        <w:t xml:space="preserve">(  </w:t>
      </w:r>
      <w:proofErr w:type="gramEnd"/>
      <w:r>
        <w:rPr>
          <w:rFonts w:ascii="Baskerville Old Face" w:hAnsi="Baskerville Old Face" w:cs="Times New Roman"/>
          <w:b/>
          <w:sz w:val="24"/>
          <w:szCs w:val="24"/>
        </w:rPr>
        <w:t xml:space="preserve"> )    ensayo (   )</w:t>
      </w:r>
    </w:p>
    <w:p w14:paraId="3C978731" w14:textId="27BCB8FE" w:rsidR="007D4CAE" w:rsidRPr="007D4CAE" w:rsidRDefault="007D4CAE" w:rsidP="007D4CAE">
      <w:pPr>
        <w:spacing w:after="0" w:line="36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7D4CAE">
        <w:rPr>
          <w:rFonts w:ascii="Baskerville Old Face" w:hAnsi="Baskerville Old Face" w:cs="Times New Roman"/>
          <w:b/>
          <w:sz w:val="24"/>
          <w:szCs w:val="24"/>
        </w:rPr>
        <w:t>Ficha de identificación de los autores</w:t>
      </w:r>
      <w:r w:rsidRPr="007D4CAE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D4CAE">
        <w:rPr>
          <w:rFonts w:ascii="Baskerville Old Face" w:hAnsi="Baskerville Old Face" w:cs="Times New Roman"/>
          <w:b/>
          <w:color w:val="BFBFBF" w:themeColor="background1" w:themeShade="BF"/>
          <w:sz w:val="24"/>
          <w:szCs w:val="24"/>
        </w:rPr>
        <w:t>(presentarse en el orden en que aparecen en el trabajo)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7D4CAE" w:rsidRPr="007D4CAE" w14:paraId="68940CBC" w14:textId="77777777" w:rsidTr="00116B6C">
        <w:tc>
          <w:tcPr>
            <w:tcW w:w="3256" w:type="dxa"/>
            <w:shd w:val="pct10" w:color="auto" w:fill="auto"/>
          </w:tcPr>
          <w:p w14:paraId="1C2A457C" w14:textId="20CFEB92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Nombre y apellidos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, autor 1</w:t>
            </w:r>
          </w:p>
        </w:tc>
        <w:tc>
          <w:tcPr>
            <w:tcW w:w="6095" w:type="dxa"/>
          </w:tcPr>
          <w:p w14:paraId="1CB861FE" w14:textId="44B1F3B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41905DD4" w14:textId="77777777" w:rsidTr="00116B6C">
        <w:tc>
          <w:tcPr>
            <w:tcW w:w="3256" w:type="dxa"/>
            <w:shd w:val="pct10" w:color="auto" w:fill="auto"/>
          </w:tcPr>
          <w:p w14:paraId="401B919D" w14:textId="1F125AED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Formación académica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en 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Licenciatura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Especialización</w:t>
            </w:r>
          </w:p>
          <w:p w14:paraId="2BD9703F" w14:textId="49755FC9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Maestría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y 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Doctorado</w:t>
            </w:r>
          </w:p>
        </w:tc>
        <w:tc>
          <w:tcPr>
            <w:tcW w:w="6095" w:type="dxa"/>
          </w:tcPr>
          <w:p w14:paraId="4FB3D8C8" w14:textId="7777777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60747E7D" w14:textId="77777777" w:rsidTr="00116B6C">
        <w:tc>
          <w:tcPr>
            <w:tcW w:w="3256" w:type="dxa"/>
            <w:shd w:val="pct10" w:color="auto" w:fill="auto"/>
          </w:tcPr>
          <w:p w14:paraId="241B90DB" w14:textId="2CAA7D4E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Institución académica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 xml:space="preserve"> u otra organización o dependencia</w:t>
            </w:r>
          </w:p>
        </w:tc>
        <w:tc>
          <w:tcPr>
            <w:tcW w:w="6095" w:type="dxa"/>
          </w:tcPr>
          <w:p w14:paraId="5090DCD4" w14:textId="51419D80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0DEA81EF" w14:textId="77777777" w:rsidTr="00116B6C">
        <w:tc>
          <w:tcPr>
            <w:tcW w:w="3256" w:type="dxa"/>
            <w:shd w:val="pct10" w:color="auto" w:fill="auto"/>
          </w:tcPr>
          <w:p w14:paraId="55EE40E3" w14:textId="2D6A8FD6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Ocupación o cargo en la institución</w:t>
            </w:r>
          </w:p>
        </w:tc>
        <w:tc>
          <w:tcPr>
            <w:tcW w:w="6095" w:type="dxa"/>
          </w:tcPr>
          <w:p w14:paraId="303C21D4" w14:textId="7777777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089E2C5C" w14:textId="77777777" w:rsidTr="00116B6C">
        <w:tc>
          <w:tcPr>
            <w:tcW w:w="3256" w:type="dxa"/>
            <w:shd w:val="pct10" w:color="auto" w:fill="auto"/>
          </w:tcPr>
          <w:p w14:paraId="0032E51C" w14:textId="403B66ED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Indicar si es miembro o no del Sistema Nacional de Investigadores y el nivel</w:t>
            </w:r>
          </w:p>
        </w:tc>
        <w:tc>
          <w:tcPr>
            <w:tcW w:w="6095" w:type="dxa"/>
          </w:tcPr>
          <w:p w14:paraId="3B8C18BF" w14:textId="7777777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5B40586B" w14:textId="77777777" w:rsidTr="00116B6C">
        <w:tc>
          <w:tcPr>
            <w:tcW w:w="3256" w:type="dxa"/>
            <w:shd w:val="pct10" w:color="auto" w:fill="auto"/>
          </w:tcPr>
          <w:p w14:paraId="70257A91" w14:textId="7777777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Correo electrónico</w:t>
            </w:r>
          </w:p>
        </w:tc>
        <w:tc>
          <w:tcPr>
            <w:tcW w:w="6095" w:type="dxa"/>
          </w:tcPr>
          <w:p w14:paraId="68DC01DD" w14:textId="579D431B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1B6DAE26" w14:textId="77777777" w:rsidTr="00116B6C">
        <w:tc>
          <w:tcPr>
            <w:tcW w:w="3256" w:type="dxa"/>
            <w:shd w:val="pct10" w:color="auto" w:fill="auto"/>
          </w:tcPr>
          <w:p w14:paraId="4E8CF89B" w14:textId="36DD69A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Número de t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eléfono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 xml:space="preserve"> celular</w:t>
            </w:r>
          </w:p>
        </w:tc>
        <w:tc>
          <w:tcPr>
            <w:tcW w:w="6095" w:type="dxa"/>
          </w:tcPr>
          <w:p w14:paraId="112A3631" w14:textId="04A56195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630EC6F4" w14:textId="77777777" w:rsidTr="00116B6C">
        <w:tc>
          <w:tcPr>
            <w:tcW w:w="3256" w:type="dxa"/>
            <w:shd w:val="pct10" w:color="auto" w:fill="auto"/>
          </w:tcPr>
          <w:p w14:paraId="3689401D" w14:textId="7A2ED374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Temas de trabajo (hasta 4)</w:t>
            </w:r>
          </w:p>
        </w:tc>
        <w:tc>
          <w:tcPr>
            <w:tcW w:w="6095" w:type="dxa"/>
          </w:tcPr>
          <w:p w14:paraId="4A6D6D81" w14:textId="7777777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</w:tbl>
    <w:p w14:paraId="59BEB20F" w14:textId="283ECD58" w:rsidR="007D4CAE" w:rsidRPr="007D4CAE" w:rsidRDefault="007D4CAE" w:rsidP="007D4CAE">
      <w:pPr>
        <w:spacing w:after="0" w:line="240" w:lineRule="auto"/>
        <w:rPr>
          <w:rFonts w:ascii="Baskerville Old Face" w:hAnsi="Baskerville Old Face" w:cs="Times New Roman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7D4CAE" w:rsidRPr="007D4CAE" w14:paraId="520B639D" w14:textId="77777777" w:rsidTr="00116B6C">
        <w:tc>
          <w:tcPr>
            <w:tcW w:w="3256" w:type="dxa"/>
            <w:shd w:val="pct10" w:color="auto" w:fill="auto"/>
          </w:tcPr>
          <w:p w14:paraId="38128E3B" w14:textId="09D9D3F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 xml:space="preserve">Nombre y apellidos, autor 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AE72F39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527B8258" w14:textId="77777777" w:rsidTr="00116B6C">
        <w:tc>
          <w:tcPr>
            <w:tcW w:w="3256" w:type="dxa"/>
            <w:shd w:val="pct10" w:color="auto" w:fill="auto"/>
          </w:tcPr>
          <w:p w14:paraId="7E413785" w14:textId="77777777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Formación académica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en 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Licenciatura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Especialización</w:t>
            </w:r>
          </w:p>
          <w:p w14:paraId="50AAEC80" w14:textId="26FBED91" w:rsidR="007D4CAE" w:rsidRPr="007D4CAE" w:rsidRDefault="007D4CAE" w:rsidP="007D4CAE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Maestría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y </w:t>
            </w: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Doctorado</w:t>
            </w:r>
          </w:p>
        </w:tc>
        <w:tc>
          <w:tcPr>
            <w:tcW w:w="6095" w:type="dxa"/>
          </w:tcPr>
          <w:p w14:paraId="483FCBD5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3996BBA0" w14:textId="77777777" w:rsidTr="00116B6C">
        <w:tc>
          <w:tcPr>
            <w:tcW w:w="3256" w:type="dxa"/>
            <w:shd w:val="pct10" w:color="auto" w:fill="auto"/>
          </w:tcPr>
          <w:p w14:paraId="67444D3F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Institución académica u otra organización o dependencia</w:t>
            </w:r>
          </w:p>
        </w:tc>
        <w:tc>
          <w:tcPr>
            <w:tcW w:w="6095" w:type="dxa"/>
          </w:tcPr>
          <w:p w14:paraId="42545D94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6161ADDA" w14:textId="77777777" w:rsidTr="00116B6C">
        <w:tc>
          <w:tcPr>
            <w:tcW w:w="3256" w:type="dxa"/>
            <w:shd w:val="pct10" w:color="auto" w:fill="auto"/>
          </w:tcPr>
          <w:p w14:paraId="66A8C031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Ocupación o cargo en la institución</w:t>
            </w:r>
          </w:p>
        </w:tc>
        <w:tc>
          <w:tcPr>
            <w:tcW w:w="6095" w:type="dxa"/>
          </w:tcPr>
          <w:p w14:paraId="72E1F42F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1AE02C49" w14:textId="77777777" w:rsidTr="00116B6C">
        <w:tc>
          <w:tcPr>
            <w:tcW w:w="3256" w:type="dxa"/>
            <w:shd w:val="pct10" w:color="auto" w:fill="auto"/>
          </w:tcPr>
          <w:p w14:paraId="7B576AEB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Indicar si es miembro o no del Sistema Nacional de Investigadores y el nivel</w:t>
            </w:r>
          </w:p>
        </w:tc>
        <w:tc>
          <w:tcPr>
            <w:tcW w:w="6095" w:type="dxa"/>
          </w:tcPr>
          <w:p w14:paraId="63ADBAB2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7D4CAE" w14:paraId="14B833A7" w14:textId="77777777" w:rsidTr="00116B6C">
        <w:tc>
          <w:tcPr>
            <w:tcW w:w="3256" w:type="dxa"/>
            <w:shd w:val="pct10" w:color="auto" w:fill="auto"/>
          </w:tcPr>
          <w:p w14:paraId="250FBC65" w14:textId="77777777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7D4CAE">
              <w:rPr>
                <w:rFonts w:ascii="Baskerville Old Face" w:hAnsi="Baskerville Old Face" w:cs="Times New Roman"/>
                <w:sz w:val="24"/>
                <w:szCs w:val="24"/>
              </w:rPr>
              <w:t>Correo electrónico</w:t>
            </w:r>
          </w:p>
        </w:tc>
        <w:tc>
          <w:tcPr>
            <w:tcW w:w="6095" w:type="dxa"/>
          </w:tcPr>
          <w:p w14:paraId="67BB3A4B" w14:textId="7DDA0058" w:rsidR="007D4CAE" w:rsidRPr="007D4CAE" w:rsidRDefault="007D4CAE" w:rsidP="001F0E73">
            <w:pPr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7D4CAE" w:rsidRPr="00204C7F" w14:paraId="540965C5" w14:textId="77777777" w:rsidTr="00116B6C">
        <w:tc>
          <w:tcPr>
            <w:tcW w:w="3256" w:type="dxa"/>
            <w:shd w:val="pct10" w:color="auto" w:fill="auto"/>
          </w:tcPr>
          <w:p w14:paraId="79A2506D" w14:textId="77777777" w:rsidR="007D4CAE" w:rsidRPr="00204C7F" w:rsidRDefault="007D4CAE" w:rsidP="001F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t</w:t>
            </w:r>
            <w:r w:rsidRPr="00204C7F">
              <w:rPr>
                <w:rFonts w:ascii="Times New Roman" w:hAnsi="Times New Roman" w:cs="Times New Roman"/>
                <w:sz w:val="24"/>
                <w:szCs w:val="24"/>
              </w:rPr>
              <w:t>eléfono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celular</w:t>
            </w:r>
          </w:p>
        </w:tc>
        <w:tc>
          <w:tcPr>
            <w:tcW w:w="6095" w:type="dxa"/>
          </w:tcPr>
          <w:p w14:paraId="62F45FBB" w14:textId="52D23512" w:rsidR="007D4CAE" w:rsidRPr="00204C7F" w:rsidRDefault="007D4CAE" w:rsidP="001F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AE" w:rsidRPr="00204C7F" w14:paraId="74BE51F3" w14:textId="77777777" w:rsidTr="00116B6C">
        <w:tc>
          <w:tcPr>
            <w:tcW w:w="3256" w:type="dxa"/>
            <w:shd w:val="pct10" w:color="auto" w:fill="auto"/>
          </w:tcPr>
          <w:p w14:paraId="5AC21A60" w14:textId="1D68A6C2" w:rsidR="007D4CAE" w:rsidRDefault="007D4CAE" w:rsidP="001F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Temas de trabajo (hasta 4)</w:t>
            </w:r>
          </w:p>
        </w:tc>
        <w:tc>
          <w:tcPr>
            <w:tcW w:w="6095" w:type="dxa"/>
          </w:tcPr>
          <w:p w14:paraId="637AAFFC" w14:textId="77777777" w:rsidR="007D4CAE" w:rsidRPr="00204C7F" w:rsidRDefault="007D4CAE" w:rsidP="001F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69AAF" w14:textId="77777777" w:rsidR="0086234B" w:rsidRDefault="0086234B" w:rsidP="0086234B">
      <w:pPr>
        <w:spacing w:after="0" w:line="240" w:lineRule="auto"/>
        <w:jc w:val="both"/>
        <w:rPr>
          <w:rFonts w:ascii="Baskerville Old Face" w:hAnsi="Baskerville Old Face" w:cs="Arial"/>
          <w:b/>
          <w:color w:val="404040" w:themeColor="text1" w:themeTint="BF"/>
          <w:sz w:val="24"/>
          <w:szCs w:val="24"/>
        </w:rPr>
      </w:pPr>
    </w:p>
    <w:p w14:paraId="228994AB" w14:textId="5C13D0BE" w:rsidR="0086234B" w:rsidRDefault="0086234B" w:rsidP="0086234B">
      <w:pPr>
        <w:spacing w:after="0" w:line="240" w:lineRule="auto"/>
        <w:jc w:val="both"/>
      </w:pPr>
      <w:r w:rsidRPr="0086234B">
        <w:rPr>
          <w:rFonts w:ascii="Baskerville Old Face" w:hAnsi="Baskerville Old Face" w:cs="Arial"/>
          <w:b/>
          <w:color w:val="404040" w:themeColor="text1" w:themeTint="BF"/>
          <w:sz w:val="24"/>
          <w:szCs w:val="24"/>
        </w:rPr>
        <w:t>Contacto:</w:t>
      </w:r>
      <w:r w:rsidRPr="0086234B">
        <w:rPr>
          <w:rFonts w:ascii="Baskerville Old Face" w:hAnsi="Baskerville Old Face" w:cs="Arial"/>
          <w:color w:val="404040" w:themeColor="text1" w:themeTint="BF"/>
          <w:sz w:val="24"/>
          <w:szCs w:val="24"/>
        </w:rPr>
        <w:t xml:space="preserve"> Incluir nombre y correo electrónico </w:t>
      </w:r>
      <w:r w:rsidR="00552934">
        <w:rPr>
          <w:rFonts w:ascii="Baskerville Old Face" w:hAnsi="Baskerville Old Face" w:cs="Arial"/>
          <w:color w:val="404040" w:themeColor="text1" w:themeTint="BF"/>
          <w:sz w:val="24"/>
          <w:szCs w:val="24"/>
        </w:rPr>
        <w:t>del autor con</w:t>
      </w:r>
      <w:r w:rsidRPr="0086234B">
        <w:rPr>
          <w:rFonts w:ascii="Baskerville Old Face" w:hAnsi="Baskerville Old Face" w:cs="Arial"/>
          <w:color w:val="404040" w:themeColor="text1" w:themeTint="BF"/>
          <w:sz w:val="24"/>
          <w:szCs w:val="24"/>
        </w:rPr>
        <w:t xml:space="preserve"> quien </w:t>
      </w:r>
      <w:r w:rsidR="00552934">
        <w:rPr>
          <w:rFonts w:ascii="Baskerville Old Face" w:hAnsi="Baskerville Old Face" w:cs="Arial"/>
          <w:color w:val="404040" w:themeColor="text1" w:themeTint="BF"/>
          <w:sz w:val="24"/>
          <w:szCs w:val="24"/>
        </w:rPr>
        <w:t xml:space="preserve">se mantendrá comunicación sobre el curso de </w:t>
      </w:r>
      <w:r w:rsidRPr="0086234B">
        <w:rPr>
          <w:rFonts w:ascii="Baskerville Old Face" w:hAnsi="Baskerville Old Face" w:cs="Arial"/>
          <w:color w:val="404040" w:themeColor="text1" w:themeTint="BF"/>
          <w:sz w:val="24"/>
          <w:szCs w:val="24"/>
        </w:rPr>
        <w:t>dictamen de la propuesta.</w:t>
      </w:r>
      <w:bookmarkEnd w:id="0"/>
    </w:p>
    <w:sectPr w:rsidR="0086234B" w:rsidSect="00116B6C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593"/>
    <w:multiLevelType w:val="hybridMultilevel"/>
    <w:tmpl w:val="56102CE2"/>
    <w:lvl w:ilvl="0" w:tplc="4F48E9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23E4F" w:themeColor="text2" w:themeShade="BF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2324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AE"/>
    <w:rsid w:val="00116B6C"/>
    <w:rsid w:val="00552934"/>
    <w:rsid w:val="006E6280"/>
    <w:rsid w:val="007D4CAE"/>
    <w:rsid w:val="0086234B"/>
    <w:rsid w:val="00E61A60"/>
    <w:rsid w:val="00E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CD50"/>
  <w15:chartTrackingRefBased/>
  <w15:docId w15:val="{2B314B03-C368-495D-B4C3-951784F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4C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DELL-PRECISION</dc:creator>
  <cp:keywords/>
  <dc:description/>
  <cp:lastModifiedBy>DELL-PRECISION</cp:lastModifiedBy>
  <cp:revision>5</cp:revision>
  <dcterms:created xsi:type="dcterms:W3CDTF">2023-03-24T18:51:00Z</dcterms:created>
  <dcterms:modified xsi:type="dcterms:W3CDTF">2023-03-24T20:06:00Z</dcterms:modified>
</cp:coreProperties>
</file>